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Pr="004A4E5A" w:rsidRDefault="004A4E5A" w:rsidP="004A4E5A">
      <w:pPr>
        <w:pStyle w:val="a3"/>
        <w:numPr>
          <w:ilvl w:val="0"/>
          <w:numId w:val="1"/>
        </w:numPr>
        <w:rPr>
          <w:rFonts w:ascii="PT" w:hAnsi="PT"/>
          <w:color w:val="343A40"/>
          <w:shd w:val="clear" w:color="auto" w:fill="FFFFFF"/>
        </w:rPr>
      </w:pPr>
      <w:r w:rsidRPr="004A4E5A">
        <w:rPr>
          <w:rFonts w:ascii="PT" w:hAnsi="PT"/>
          <w:color w:val="343A40"/>
          <w:shd w:val="clear" w:color="auto" w:fill="FFFFFF"/>
        </w:rPr>
        <w:t>Внимательно рассмотрите представленную системную плату и укажите основные (обозначены соответствующими цифрами) компоненты, а также их назначение.</w:t>
      </w:r>
    </w:p>
    <w:p w:rsidR="004A4E5A" w:rsidRDefault="004A4E5A" w:rsidP="004A4E5A">
      <w:pPr>
        <w:pStyle w:val="a3"/>
        <w:ind w:left="795"/>
      </w:pPr>
      <w:r>
        <w:rPr>
          <w:noProof/>
          <w:lang w:eastAsia="ru-RU"/>
        </w:rPr>
        <w:drawing>
          <wp:inline distT="0" distB="0" distL="0" distR="0">
            <wp:extent cx="4743099" cy="3706689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099" cy="370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E5A" w:rsidRPr="004A4E5A" w:rsidRDefault="004A4E5A" w:rsidP="004A4E5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     Выполните расшифровку обозначений следующих процессоров:</w:t>
      </w:r>
    </w:p>
    <w:p w:rsidR="004A4E5A" w:rsidRPr="004A4E5A" w:rsidRDefault="004A4E5A" w:rsidP="004A4E5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</w:pPr>
      <w:r w:rsidRPr="004A4E5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a.     Intel Xeon Gold 6134 (3.20GHz/24.75Mb/8cores) FC-LGA14 ОЕМ CD8067303330302SR3AR</w:t>
      </w:r>
    </w:p>
    <w:p w:rsidR="004A4E5A" w:rsidRPr="004A4E5A" w:rsidRDefault="004A4E5A" w:rsidP="004A4E5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</w:pPr>
      <w:proofErr w:type="gramStart"/>
      <w:r w:rsidRPr="004A4E5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b</w:t>
      </w:r>
      <w:proofErr w:type="gramEnd"/>
      <w:r w:rsidRPr="004A4E5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.     AMD FX-8350 BOX Black Edition (FD8350F) 4.0 GHz/8core/ 8+8Mb/125W/5200 MHz Socket AM3+</w:t>
      </w:r>
    </w:p>
    <w:p w:rsidR="004A4E5A" w:rsidRPr="004A4E5A" w:rsidRDefault="004A4E5A" w:rsidP="004A4E5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     Запустить программу CPU</w:t>
      </w:r>
      <w:r w:rsidRPr="004A4E5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 </w:t>
      </w:r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</w:t>
      </w:r>
      <w:r w:rsidRPr="004A4E5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 </w:t>
      </w:r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Z и с помощью нее определить характеристики процессора на вашем рабочем компьютере, заполнив таблицу.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1"/>
        <w:gridCol w:w="3024"/>
      </w:tblGrid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процессора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разъема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Тактовая частота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нормы (в микронах)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питания ядра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Поддерживаемый набор инструкций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размер кэш-памяти первого уровня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размер кэш-памяти второго ровня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A" w:rsidRPr="004A4E5A" w:rsidTr="004A4E5A">
        <w:trPr>
          <w:jc w:val="center"/>
        </w:trPr>
        <w:tc>
          <w:tcPr>
            <w:tcW w:w="3350" w:type="pct"/>
            <w:hideMark/>
          </w:tcPr>
          <w:p w:rsidR="004A4E5A" w:rsidRPr="004A4E5A" w:rsidRDefault="004A4E5A" w:rsidP="004A4E5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размер кэш-памяти третьего уровня</w:t>
            </w:r>
          </w:p>
        </w:tc>
        <w:tc>
          <w:tcPr>
            <w:tcW w:w="1600" w:type="pct"/>
            <w:hideMark/>
          </w:tcPr>
          <w:p w:rsidR="004A4E5A" w:rsidRPr="004A4E5A" w:rsidRDefault="004A4E5A" w:rsidP="004A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4E5A" w:rsidRPr="004A4E5A" w:rsidRDefault="004A4E5A" w:rsidP="004A4E5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4.     Изучите программы </w:t>
      </w:r>
      <w:proofErr w:type="spellStart"/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Aida</w:t>
      </w:r>
      <w:proofErr w:type="spellEnd"/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 </w:t>
      </w:r>
      <w:proofErr w:type="spellStart"/>
      <w:proofErr w:type="gramStart"/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Everest</w:t>
      </w:r>
      <w:proofErr w:type="spellEnd"/>
      <w:proofErr w:type="gramEnd"/>
      <w:r w:rsidRPr="004A4E5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и, используя их, соберите сведения о вашем рабочем ПК, которые необходимо внести в отчет по практическому заданию.</w:t>
      </w:r>
    </w:p>
    <w:p w:rsidR="004A4E5A" w:rsidRDefault="004A4E5A" w:rsidP="004A4E5A">
      <w:pPr>
        <w:pStyle w:val="a3"/>
        <w:ind w:left="795"/>
      </w:pPr>
      <w:bookmarkStart w:id="0" w:name="_GoBack"/>
      <w:bookmarkEnd w:id="0"/>
    </w:p>
    <w:sectPr w:rsidR="004A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6CF1"/>
    <w:multiLevelType w:val="hybridMultilevel"/>
    <w:tmpl w:val="DA404BC0"/>
    <w:lvl w:ilvl="0" w:tplc="7188E5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18"/>
    <w:rsid w:val="001A50DB"/>
    <w:rsid w:val="00380483"/>
    <w:rsid w:val="003C3C18"/>
    <w:rsid w:val="004A4E5A"/>
    <w:rsid w:val="00912921"/>
    <w:rsid w:val="00994E4B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F5EFF-4F77-4194-AC79-5178290F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2022-05-06T06:44:00Z</dcterms:created>
  <dcterms:modified xsi:type="dcterms:W3CDTF">2022-05-06T06:46:00Z</dcterms:modified>
</cp:coreProperties>
</file>